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E7FA">
      <w:pPr>
        <w:pStyle w:val="5"/>
        <w:spacing w:before="156"/>
        <w:rPr>
          <w:rFonts w:ascii="仿宋_GB2312" w:hAnsi="仿宋_GB2312" w:eastAsia="仿宋_GB2312" w:cs="仿宋_GB2312"/>
        </w:rPr>
      </w:pPr>
      <w:bookmarkStart w:id="0" w:name="_Toc24571"/>
      <w:r>
        <w:rPr>
          <w:rFonts w:hint="eastAsia" w:ascii="仿宋_GB2312" w:hAnsi="仿宋_GB2312" w:eastAsia="仿宋_GB2312" w:cs="仿宋_GB2312"/>
          <w:lang w:val="en-US" w:eastAsia="zh-CN"/>
        </w:rPr>
        <w:t>附件2：包2</w:t>
      </w:r>
      <w:r>
        <w:rPr>
          <w:rFonts w:hint="eastAsia" w:ascii="仿宋_GB2312" w:hAnsi="仿宋_GB2312" w:eastAsia="仿宋_GB2312" w:cs="仿宋_GB2312"/>
        </w:rPr>
        <w:t>技术</w:t>
      </w:r>
      <w:r>
        <w:rPr>
          <w:rFonts w:hint="eastAsia" w:ascii="仿宋_GB2312" w:hAnsi="仿宋_GB2312" w:eastAsia="仿宋_GB2312" w:cs="仿宋_GB2312"/>
          <w:lang w:val="en-US" w:eastAsia="zh-CN"/>
        </w:rPr>
        <w:t>要求</w:t>
      </w:r>
      <w:bookmarkEnd w:id="0"/>
    </w:p>
    <w:p w14:paraId="106E6F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给予我方提供的点状数据，完成空间插值处理，生产数据源可替换、参数可调节的空间插值计算工具及相关程序代码；提供基于甲方数据和指定空间范围的空间插值成果。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01A84"/>
    <w:multiLevelType w:val="multilevel"/>
    <w:tmpl w:val="44901A84"/>
    <w:lvl w:ilvl="0" w:tentative="0">
      <w:start w:val="1"/>
      <w:numFmt w:val="decimal"/>
      <w:pStyle w:val="6"/>
      <w:lvlText w:val="5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E2AEC"/>
    <w:rsid w:val="1F1247F6"/>
    <w:rsid w:val="34042FEE"/>
    <w:rsid w:val="3BA97B68"/>
    <w:rsid w:val="4DDB5517"/>
    <w:rsid w:val="506E2AEC"/>
    <w:rsid w:val="51A46F68"/>
    <w:rsid w:val="553A7E63"/>
    <w:rsid w:val="76393874"/>
    <w:rsid w:val="7CF7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widowControl/>
      <w:tabs>
        <w:tab w:val="left" w:pos="360"/>
        <w:tab w:val="left" w:pos="540"/>
      </w:tabs>
      <w:adjustRightInd/>
      <w:spacing w:before="50" w:beforeLines="50" w:line="360" w:lineRule="auto"/>
      <w:ind w:left="141" w:leftChars="67"/>
      <w:jc w:val="center"/>
      <w:outlineLvl w:val="0"/>
    </w:pPr>
    <w:rPr>
      <w:rFonts w:ascii="宋体" w:hAnsi="宋体" w:eastAsia="仿宋"/>
      <w:b/>
      <w:bCs/>
      <w:sz w:val="32"/>
      <w:szCs w:val="24"/>
    </w:rPr>
  </w:style>
  <w:style w:type="paragraph" w:styleId="6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100" w:after="100" w:line="240" w:lineRule="auto"/>
      <w:jc w:val="left"/>
      <w:outlineLvl w:val="1"/>
    </w:pPr>
    <w:rPr>
      <w:rFonts w:ascii="Arial" w:hAnsi="Arial" w:eastAsia="仿宋"/>
      <w:b/>
      <w:bCs/>
      <w:sz w:val="24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djustRightInd/>
      <w:spacing w:after="120" w:line="240" w:lineRule="auto"/>
      <w:ind w:left="420" w:firstLine="210"/>
      <w:textAlignment w:val="auto"/>
    </w:pPr>
    <w:rPr>
      <w:rFonts w:ascii="Times New Roman"/>
      <w:kern w:val="2"/>
      <w:sz w:val="21"/>
    </w:rPr>
  </w:style>
  <w:style w:type="paragraph" w:styleId="3">
    <w:name w:val="Body Text Indent"/>
    <w:basedOn w:val="1"/>
    <w:next w:val="2"/>
    <w:qFormat/>
    <w:uiPriority w:val="99"/>
    <w:pPr>
      <w:spacing w:line="360" w:lineRule="auto"/>
      <w:ind w:firstLine="425"/>
    </w:pPr>
    <w:rPr>
      <w:rFonts w:ascii="宋体"/>
      <w:sz w:val="24"/>
    </w:rPr>
  </w:style>
  <w:style w:type="paragraph" w:styleId="4">
    <w:name w:val="toc 7"/>
    <w:basedOn w:val="1"/>
    <w:next w:val="1"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34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2025-11-21T01:35:00Z</dcterms:created>
  <dc:creator>ikech</dc:creator>
  <cp:lastModifiedBy>user</cp:lastModifiedBy>
  <dcterms:modified xsi:type="dcterms:W3CDTF">2025-11-24T08:04:25Z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6FBEF580D3E24C068208D0A8C8B51BAD_13</vt:lpwstr>
  </property>
  <property fmtid="{D5CDD505-2E9C-101B-9397-08002B2CF9AE}" pid="4" name="KSOTemplateDocerSaveRecord">
    <vt:lpwstr>eyJoZGlkIjoiYWU1ODkwNjkyMGRmYTk1OGY5YzM5NDdjOTBkMWYwYWQiLCJ1c2VySWQiOiIxOTk0OTE0ODAifQ==</vt:lpwstr>
  </property>
</Properties>
</file>